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93F65" w14:textId="343B571F" w:rsidR="00614BCA" w:rsidRPr="00D41630" w:rsidRDefault="00614BCA" w:rsidP="00D41630">
      <w:pPr>
        <w:jc w:val="center"/>
        <w:rPr>
          <w:b/>
          <w:bCs/>
          <w:sz w:val="32"/>
          <w:szCs w:val="32"/>
          <w:lang w:val="en-US"/>
        </w:rPr>
      </w:pPr>
      <w:proofErr w:type="spellStart"/>
      <w:r w:rsidRPr="00D41630">
        <w:rPr>
          <w:b/>
          <w:bCs/>
          <w:sz w:val="32"/>
          <w:szCs w:val="32"/>
          <w:lang w:val="en-US"/>
        </w:rPr>
        <w:t>Jangipur</w:t>
      </w:r>
      <w:proofErr w:type="spellEnd"/>
      <w:r w:rsidRPr="00D41630">
        <w:rPr>
          <w:b/>
          <w:bCs/>
          <w:sz w:val="32"/>
          <w:szCs w:val="32"/>
          <w:lang w:val="en-US"/>
        </w:rPr>
        <w:t xml:space="preserve"> College</w:t>
      </w:r>
    </w:p>
    <w:p w14:paraId="79A569C8" w14:textId="687F2E89" w:rsidR="00614BCA" w:rsidRPr="00D41630" w:rsidRDefault="00614BCA" w:rsidP="00D41630">
      <w:pPr>
        <w:jc w:val="center"/>
        <w:rPr>
          <w:b/>
          <w:bCs/>
          <w:sz w:val="28"/>
          <w:szCs w:val="28"/>
          <w:lang w:val="en-US"/>
        </w:rPr>
      </w:pPr>
      <w:r w:rsidRPr="00D41630">
        <w:rPr>
          <w:b/>
          <w:bCs/>
          <w:sz w:val="28"/>
          <w:szCs w:val="28"/>
          <w:lang w:val="en-US"/>
        </w:rPr>
        <w:t>Department of Zoology</w:t>
      </w:r>
    </w:p>
    <w:p w14:paraId="5E78E9F5" w14:textId="474DA493" w:rsidR="00614BCA" w:rsidRPr="00D41630" w:rsidRDefault="00120CA8" w:rsidP="00D41630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3</w:t>
      </w:r>
      <w:r>
        <w:rPr>
          <w:b/>
          <w:bCs/>
          <w:sz w:val="24"/>
          <w:szCs w:val="24"/>
          <w:vertAlign w:val="superscript"/>
          <w:lang w:val="en-US"/>
        </w:rPr>
        <w:t>r</w:t>
      </w:r>
      <w:r w:rsidR="008A15D7">
        <w:rPr>
          <w:b/>
          <w:bCs/>
          <w:sz w:val="24"/>
          <w:szCs w:val="24"/>
          <w:vertAlign w:val="superscript"/>
          <w:lang w:val="en-US"/>
        </w:rPr>
        <w:t>d</w:t>
      </w:r>
      <w:r w:rsidR="00614BCA" w:rsidRPr="00D41630">
        <w:rPr>
          <w:b/>
          <w:bCs/>
          <w:sz w:val="24"/>
          <w:szCs w:val="24"/>
          <w:lang w:val="en-US"/>
        </w:rPr>
        <w:t xml:space="preserve"> Sem. </w:t>
      </w:r>
      <w:r w:rsidR="001A1F87">
        <w:rPr>
          <w:b/>
          <w:bCs/>
          <w:sz w:val="24"/>
          <w:szCs w:val="24"/>
          <w:lang w:val="en-US"/>
        </w:rPr>
        <w:t>(Major</w:t>
      </w:r>
      <w:r w:rsidR="008A15D7">
        <w:rPr>
          <w:b/>
          <w:bCs/>
          <w:sz w:val="24"/>
          <w:szCs w:val="24"/>
          <w:lang w:val="en-US"/>
        </w:rPr>
        <w:t xml:space="preserve"> &amp; Minor</w:t>
      </w:r>
      <w:r w:rsidR="001A1F87">
        <w:rPr>
          <w:b/>
          <w:bCs/>
          <w:sz w:val="24"/>
          <w:szCs w:val="24"/>
          <w:lang w:val="en-US"/>
        </w:rPr>
        <w:t xml:space="preserve">) </w:t>
      </w:r>
      <w:r w:rsidR="00614BCA" w:rsidRPr="00D41630">
        <w:rPr>
          <w:b/>
          <w:bCs/>
          <w:sz w:val="24"/>
          <w:szCs w:val="24"/>
          <w:lang w:val="en-US"/>
        </w:rPr>
        <w:t>Project Title for Internal Evaluation</w:t>
      </w:r>
      <w:r w:rsidR="008A15D7">
        <w:rPr>
          <w:b/>
          <w:bCs/>
          <w:sz w:val="24"/>
          <w:szCs w:val="24"/>
          <w:lang w:val="en-US"/>
        </w:rPr>
        <w:t xml:space="preserve"> 2024-25</w:t>
      </w:r>
    </w:p>
    <w:p w14:paraId="1ED5E522" w14:textId="77777777" w:rsidR="00614BCA" w:rsidRDefault="00614BCA">
      <w:pPr>
        <w:rPr>
          <w:lang w:val="en-US"/>
        </w:rPr>
      </w:pPr>
    </w:p>
    <w:p w14:paraId="723EA8A4" w14:textId="77777777" w:rsidR="00D73EF8" w:rsidRDefault="00D73EF8">
      <w:pPr>
        <w:rPr>
          <w:lang w:val="en-US"/>
        </w:rPr>
      </w:pPr>
    </w:p>
    <w:p w14:paraId="5E451FD8" w14:textId="5F06D522" w:rsidR="00074A44" w:rsidRPr="008A15D7" w:rsidRDefault="008A15D7" w:rsidP="0054573D">
      <w:pPr>
        <w:rPr>
          <w:sz w:val="28"/>
          <w:szCs w:val="28"/>
          <w:lang w:val="en-US"/>
        </w:rPr>
      </w:pPr>
      <w:r w:rsidRPr="008A15D7">
        <w:rPr>
          <w:b/>
          <w:bCs/>
          <w:sz w:val="28"/>
          <w:szCs w:val="28"/>
          <w:lang w:val="en-US"/>
        </w:rPr>
        <w:t>Major</w:t>
      </w:r>
    </w:p>
    <w:p w14:paraId="33BF0121" w14:textId="77777777" w:rsidR="00EE0F59" w:rsidRDefault="008A15D7" w:rsidP="0054573D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Paper Code - </w:t>
      </w:r>
      <w:r w:rsidR="00074A44" w:rsidRPr="00D73EF8">
        <w:rPr>
          <w:b/>
          <w:bCs/>
          <w:sz w:val="24"/>
          <w:szCs w:val="24"/>
          <w:lang w:val="en-US"/>
        </w:rPr>
        <w:t>ZOO-MJ</w:t>
      </w:r>
      <w:r>
        <w:rPr>
          <w:b/>
          <w:bCs/>
          <w:sz w:val="24"/>
          <w:szCs w:val="24"/>
          <w:lang w:val="en-US"/>
        </w:rPr>
        <w:t>-T-</w:t>
      </w:r>
      <w:r w:rsidR="00120CA8">
        <w:rPr>
          <w:b/>
          <w:bCs/>
          <w:sz w:val="24"/>
          <w:szCs w:val="24"/>
          <w:lang w:val="en-US"/>
        </w:rPr>
        <w:t>3</w:t>
      </w:r>
      <w:r w:rsidR="00D73EF8" w:rsidRPr="00D73EF8">
        <w:rPr>
          <w:b/>
          <w:bCs/>
          <w:sz w:val="24"/>
          <w:szCs w:val="24"/>
          <w:lang w:val="en-US"/>
        </w:rPr>
        <w:t>01</w:t>
      </w:r>
    </w:p>
    <w:p w14:paraId="6B170819" w14:textId="0F4DB900" w:rsidR="00614BCA" w:rsidRDefault="001F0ACA" w:rsidP="0054573D">
      <w:pPr>
        <w:rPr>
          <w:b/>
          <w:bCs/>
          <w:sz w:val="24"/>
          <w:szCs w:val="24"/>
          <w:lang w:val="en-US"/>
        </w:rPr>
      </w:pPr>
      <w:r w:rsidRPr="001F0ACA">
        <w:rPr>
          <w:b/>
          <w:bCs/>
          <w:sz w:val="24"/>
          <w:szCs w:val="24"/>
          <w:lang w:val="en-US"/>
        </w:rPr>
        <w:t>"Integrated Approaches to Wildlife Conservation: Management Strategies, Challenges, and Sustainable Solutions for Human-Wildlife Coexistence in Protected Areas and Beyond</w:t>
      </w:r>
      <w:r w:rsidR="008A15D7">
        <w:rPr>
          <w:b/>
          <w:bCs/>
          <w:sz w:val="24"/>
          <w:szCs w:val="24"/>
          <w:lang w:val="en-US"/>
        </w:rPr>
        <w:t>”</w:t>
      </w:r>
    </w:p>
    <w:p w14:paraId="4C164909" w14:textId="0DFCBA23" w:rsidR="008A15D7" w:rsidRDefault="008A15D7" w:rsidP="0054573D">
      <w:pPr>
        <w:rPr>
          <w:b/>
          <w:bCs/>
          <w:sz w:val="24"/>
          <w:szCs w:val="24"/>
          <w:lang w:val="en-US"/>
        </w:rPr>
      </w:pPr>
    </w:p>
    <w:p w14:paraId="337D785A" w14:textId="75DF3CB0" w:rsidR="008A15D7" w:rsidRDefault="008A15D7" w:rsidP="008A15D7">
      <w:pPr>
        <w:rPr>
          <w:b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Paper Code - </w:t>
      </w:r>
      <w:r w:rsidRPr="008A15D7">
        <w:rPr>
          <w:b/>
          <w:sz w:val="24"/>
          <w:szCs w:val="24"/>
          <w:lang w:val="en-US"/>
        </w:rPr>
        <w:t xml:space="preserve">ZOO SEC </w:t>
      </w:r>
      <w:r w:rsidR="00EE0F59">
        <w:rPr>
          <w:b/>
          <w:sz w:val="24"/>
          <w:szCs w:val="24"/>
          <w:lang w:val="en-US"/>
        </w:rPr>
        <w:t>3</w:t>
      </w:r>
    </w:p>
    <w:p w14:paraId="099B37B5" w14:textId="612E0997" w:rsidR="008A15D7" w:rsidRDefault="00AD43C7" w:rsidP="008A15D7">
      <w:pPr>
        <w:rPr>
          <w:b/>
          <w:sz w:val="24"/>
          <w:szCs w:val="24"/>
          <w:lang w:val="en-US"/>
        </w:rPr>
      </w:pPr>
      <w:r w:rsidRPr="00AD43C7">
        <w:rPr>
          <w:b/>
          <w:sz w:val="24"/>
          <w:szCs w:val="24"/>
          <w:lang w:val="en-US"/>
        </w:rPr>
        <w:t>"Evaluating the Effectiveness of a Treatment Using Student’s t-test"</w:t>
      </w:r>
    </w:p>
    <w:p w14:paraId="4FEFA0B7" w14:textId="36F55A8E" w:rsidR="008A15D7" w:rsidRDefault="008A15D7" w:rsidP="008A15D7">
      <w:pPr>
        <w:rPr>
          <w:b/>
          <w:sz w:val="24"/>
          <w:szCs w:val="24"/>
          <w:lang w:val="en-US"/>
        </w:rPr>
      </w:pPr>
    </w:p>
    <w:p w14:paraId="7D9FDDC3" w14:textId="790B7C6B" w:rsidR="008A15D7" w:rsidRDefault="008A15D7" w:rsidP="008A15D7">
      <w:pPr>
        <w:rPr>
          <w:b/>
          <w:sz w:val="24"/>
          <w:szCs w:val="24"/>
          <w:lang w:val="en-US"/>
        </w:rPr>
      </w:pPr>
    </w:p>
    <w:p w14:paraId="48B11B5E" w14:textId="080B17EA" w:rsidR="008A15D7" w:rsidRDefault="008A15D7" w:rsidP="008A15D7">
      <w:pPr>
        <w:rPr>
          <w:b/>
          <w:bCs/>
          <w:sz w:val="28"/>
          <w:szCs w:val="28"/>
          <w:lang w:val="en-US"/>
        </w:rPr>
      </w:pPr>
      <w:r w:rsidRPr="008A15D7">
        <w:rPr>
          <w:b/>
          <w:bCs/>
          <w:sz w:val="28"/>
          <w:szCs w:val="28"/>
          <w:lang w:val="en-US"/>
        </w:rPr>
        <w:t>Minor</w:t>
      </w:r>
    </w:p>
    <w:p w14:paraId="2CA128A0" w14:textId="287785D0" w:rsidR="008A15D7" w:rsidRPr="008A15D7" w:rsidRDefault="008A15D7" w:rsidP="008A15D7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Paper Code - </w:t>
      </w:r>
      <w:r w:rsidRPr="008A15D7">
        <w:rPr>
          <w:b/>
          <w:bCs/>
          <w:sz w:val="24"/>
          <w:szCs w:val="24"/>
          <w:lang w:val="en-US"/>
        </w:rPr>
        <w:t>ZOO-MI-T-</w:t>
      </w:r>
      <w:r w:rsidR="00613E72">
        <w:rPr>
          <w:b/>
          <w:bCs/>
          <w:sz w:val="24"/>
          <w:szCs w:val="24"/>
          <w:lang w:val="en-US"/>
        </w:rPr>
        <w:t>3</w:t>
      </w:r>
      <w:r w:rsidRPr="008A15D7">
        <w:rPr>
          <w:b/>
          <w:bCs/>
          <w:sz w:val="24"/>
          <w:szCs w:val="24"/>
          <w:lang w:val="en-US"/>
        </w:rPr>
        <w:t>01</w:t>
      </w:r>
    </w:p>
    <w:p w14:paraId="4E33A828" w14:textId="5AF8B999" w:rsidR="008A15D7" w:rsidRDefault="00BD6967" w:rsidP="008A15D7">
      <w:pPr>
        <w:rPr>
          <w:b/>
          <w:bCs/>
          <w:sz w:val="24"/>
          <w:szCs w:val="24"/>
          <w:lang w:val="en-US"/>
        </w:rPr>
      </w:pPr>
      <w:r w:rsidRPr="00BD6967">
        <w:rPr>
          <w:b/>
          <w:bCs/>
          <w:sz w:val="24"/>
          <w:szCs w:val="24"/>
          <w:lang w:val="en-US"/>
        </w:rPr>
        <w:t xml:space="preserve">"Integumentary Derivatives in </w:t>
      </w:r>
      <w:proofErr w:type="spellStart"/>
      <w:r w:rsidR="002601BD">
        <w:rPr>
          <w:b/>
          <w:bCs/>
          <w:sz w:val="24"/>
          <w:szCs w:val="24"/>
          <w:lang w:val="en-US"/>
        </w:rPr>
        <w:t>Amphibia</w:t>
      </w:r>
      <w:proofErr w:type="spellEnd"/>
      <w:r w:rsidRPr="00BD6967">
        <w:rPr>
          <w:b/>
          <w:bCs/>
          <w:sz w:val="24"/>
          <w:szCs w:val="24"/>
          <w:lang w:val="en-US"/>
        </w:rPr>
        <w:t>,</w:t>
      </w:r>
      <w:r w:rsidR="002601BD">
        <w:rPr>
          <w:b/>
          <w:bCs/>
          <w:sz w:val="24"/>
          <w:szCs w:val="24"/>
          <w:lang w:val="en-US"/>
        </w:rPr>
        <w:t xml:space="preserve"> </w:t>
      </w:r>
      <w:r w:rsidRPr="00BD6967">
        <w:rPr>
          <w:b/>
          <w:bCs/>
          <w:sz w:val="24"/>
          <w:szCs w:val="24"/>
          <w:lang w:val="en-US"/>
        </w:rPr>
        <w:t>Birds and Mammals"</w:t>
      </w:r>
    </w:p>
    <w:p w14:paraId="60FF71E0" w14:textId="42C0918A" w:rsidR="008A15D7" w:rsidRDefault="008A15D7" w:rsidP="008A15D7">
      <w:pPr>
        <w:rPr>
          <w:b/>
          <w:bCs/>
          <w:sz w:val="24"/>
          <w:szCs w:val="24"/>
          <w:lang w:val="en-US"/>
        </w:rPr>
      </w:pPr>
    </w:p>
    <w:p w14:paraId="709C3BF0" w14:textId="34B45A1A" w:rsidR="008A15D7" w:rsidRDefault="008A15D7" w:rsidP="008A15D7">
      <w:pPr>
        <w:rPr>
          <w:b/>
          <w:bCs/>
          <w:sz w:val="24"/>
          <w:szCs w:val="24"/>
          <w:lang w:val="en-US"/>
        </w:rPr>
      </w:pPr>
    </w:p>
    <w:p w14:paraId="33806431" w14:textId="2FCDBF51" w:rsidR="008A15D7" w:rsidRPr="008A15D7" w:rsidRDefault="008A15D7" w:rsidP="008A15D7">
      <w:pPr>
        <w:rPr>
          <w:b/>
          <w:sz w:val="24"/>
          <w:szCs w:val="24"/>
          <w:lang w:val="en-US"/>
        </w:rPr>
      </w:pPr>
    </w:p>
    <w:sectPr w:rsidR="008A15D7" w:rsidRPr="008A15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CA"/>
    <w:rsid w:val="000075AE"/>
    <w:rsid w:val="0004230E"/>
    <w:rsid w:val="00074A44"/>
    <w:rsid w:val="00120CA8"/>
    <w:rsid w:val="001816F4"/>
    <w:rsid w:val="001A1F87"/>
    <w:rsid w:val="001F0ACA"/>
    <w:rsid w:val="001F7983"/>
    <w:rsid w:val="002601BD"/>
    <w:rsid w:val="0043140C"/>
    <w:rsid w:val="0054573D"/>
    <w:rsid w:val="00613E72"/>
    <w:rsid w:val="00614BCA"/>
    <w:rsid w:val="007A4C7A"/>
    <w:rsid w:val="007A5E45"/>
    <w:rsid w:val="008A15D7"/>
    <w:rsid w:val="008E4609"/>
    <w:rsid w:val="00AD43C7"/>
    <w:rsid w:val="00BD6967"/>
    <w:rsid w:val="00D41630"/>
    <w:rsid w:val="00D73EF8"/>
    <w:rsid w:val="00EE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3E115"/>
  <w15:chartTrackingRefBased/>
  <w15:docId w15:val="{0B3BFB0F-3941-41AD-B315-25C92F8A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nabanita mukherjee</dc:creator>
  <cp:keywords/>
  <dc:description/>
  <cp:lastModifiedBy>nitamukherjee81@gmail.com</cp:lastModifiedBy>
  <cp:revision>2</cp:revision>
  <dcterms:created xsi:type="dcterms:W3CDTF">2025-02-24T10:09:00Z</dcterms:created>
  <dcterms:modified xsi:type="dcterms:W3CDTF">2025-02-24T10:09:00Z</dcterms:modified>
</cp:coreProperties>
</file>